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C1" w:rsidRDefault="00AD5369">
      <w:r>
        <w:rPr>
          <w:noProof/>
        </w:rPr>
        <w:drawing>
          <wp:inline distT="0" distB="0" distL="0" distR="0">
            <wp:extent cx="34290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9967852_2133388876920891_4647417247227183104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5" w:history="1">
        <w:r w:rsidRPr="00DC2A06">
          <w:rPr>
            <w:rStyle w:val="Hyperlink"/>
          </w:rPr>
          <w:t>www.glas.mk</w:t>
        </w:r>
      </w:hyperlink>
    </w:p>
    <w:p w:rsidR="00AD5369" w:rsidRDefault="00AD5369">
      <w:pPr>
        <w:rPr>
          <w:lang w:val="mk-MK"/>
        </w:rPr>
      </w:pPr>
      <w:r>
        <w:rPr>
          <w:lang w:val="mk-MK"/>
        </w:rPr>
        <w:t>Ценовник Локални избори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90"/>
        <w:gridCol w:w="3687"/>
        <w:gridCol w:w="2338"/>
      </w:tblGrid>
      <w:tr w:rsidR="00AD5369" w:rsidTr="00863139">
        <w:tc>
          <w:tcPr>
            <w:tcW w:w="535" w:type="dxa"/>
          </w:tcPr>
          <w:p w:rsidR="00AD5369" w:rsidRDefault="00AD5369" w:rsidP="00863139">
            <w:pPr>
              <w:rPr>
                <w:lang w:val="mk-MK"/>
              </w:rPr>
            </w:pPr>
          </w:p>
        </w:tc>
        <w:tc>
          <w:tcPr>
            <w:tcW w:w="2790" w:type="dxa"/>
          </w:tcPr>
          <w:p w:rsidR="00AD5369" w:rsidRDefault="00AD5369" w:rsidP="00863139">
            <w:pPr>
              <w:rPr>
                <w:lang w:val="mk-MK"/>
              </w:rPr>
            </w:pPr>
          </w:p>
        </w:tc>
        <w:tc>
          <w:tcPr>
            <w:tcW w:w="3687" w:type="dxa"/>
          </w:tcPr>
          <w:p w:rsidR="00AD5369" w:rsidRDefault="00AD5369" w:rsidP="00863139">
            <w:pPr>
              <w:rPr>
                <w:lang w:val="mk-MK"/>
              </w:rPr>
            </w:pPr>
          </w:p>
        </w:tc>
        <w:tc>
          <w:tcPr>
            <w:tcW w:w="2338" w:type="dxa"/>
          </w:tcPr>
          <w:p w:rsidR="00AD5369" w:rsidRDefault="00AD5369" w:rsidP="00863139">
            <w:pPr>
              <w:rPr>
                <w:lang w:val="mk-MK"/>
              </w:rPr>
            </w:pPr>
          </w:p>
        </w:tc>
      </w:tr>
      <w:tr w:rsidR="00AD5369" w:rsidTr="00863139">
        <w:tc>
          <w:tcPr>
            <w:tcW w:w="535" w:type="dxa"/>
          </w:tcPr>
          <w:p w:rsidR="00AD5369" w:rsidRDefault="00AD5369" w:rsidP="00863139">
            <w:pPr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2790" w:type="dxa"/>
          </w:tcPr>
          <w:p w:rsidR="00AD5369" w:rsidRPr="00B42C1E" w:rsidRDefault="00AD5369" w:rsidP="00863139">
            <w:r>
              <w:rPr>
                <w:lang w:val="mk-MK"/>
              </w:rPr>
              <w:t xml:space="preserve">Позиција  </w:t>
            </w:r>
            <w:r>
              <w:t xml:space="preserve"> P1 </w:t>
            </w:r>
          </w:p>
        </w:tc>
        <w:tc>
          <w:tcPr>
            <w:tcW w:w="3687" w:type="dxa"/>
          </w:tcPr>
          <w:p w:rsidR="00AD5369" w:rsidRPr="00B42C1E" w:rsidRDefault="00AD5369" w:rsidP="00863139">
            <w:r>
              <w:t xml:space="preserve">728 x 90 </w:t>
            </w:r>
          </w:p>
        </w:tc>
        <w:tc>
          <w:tcPr>
            <w:tcW w:w="2338" w:type="dxa"/>
          </w:tcPr>
          <w:p w:rsidR="00AD5369" w:rsidRPr="00B42C1E" w:rsidRDefault="00AD5369" w:rsidP="00863139">
            <w:pPr>
              <w:rPr>
                <w:lang w:val="mk-MK"/>
              </w:rPr>
            </w:pPr>
            <w:r>
              <w:t>20000</w:t>
            </w:r>
            <w:r>
              <w:rPr>
                <w:lang w:val="mk-MK"/>
              </w:rPr>
              <w:t xml:space="preserve"> ден</w:t>
            </w:r>
          </w:p>
        </w:tc>
      </w:tr>
      <w:tr w:rsidR="00AD5369" w:rsidTr="00863139">
        <w:tc>
          <w:tcPr>
            <w:tcW w:w="535" w:type="dxa"/>
          </w:tcPr>
          <w:p w:rsidR="00AD5369" w:rsidRDefault="00AD5369" w:rsidP="00863139">
            <w:pPr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2790" w:type="dxa"/>
          </w:tcPr>
          <w:p w:rsidR="00AD5369" w:rsidRPr="00B42C1E" w:rsidRDefault="00AD5369" w:rsidP="00863139">
            <w:r>
              <w:rPr>
                <w:lang w:val="mk-MK"/>
              </w:rPr>
              <w:t xml:space="preserve">Позиција   </w:t>
            </w:r>
            <w:r>
              <w:t>P2</w:t>
            </w:r>
          </w:p>
        </w:tc>
        <w:tc>
          <w:tcPr>
            <w:tcW w:w="3687" w:type="dxa"/>
          </w:tcPr>
          <w:p w:rsidR="00AD5369" w:rsidRPr="00B42C1E" w:rsidRDefault="00AD5369" w:rsidP="00863139">
            <w:r>
              <w:t>300 x 300</w:t>
            </w:r>
          </w:p>
        </w:tc>
        <w:tc>
          <w:tcPr>
            <w:tcW w:w="2338" w:type="dxa"/>
          </w:tcPr>
          <w:p w:rsidR="00AD5369" w:rsidRDefault="00AD5369" w:rsidP="00863139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>
              <w:t>2</w:t>
            </w:r>
            <w:r>
              <w:rPr>
                <w:lang w:val="mk-MK"/>
              </w:rPr>
              <w:t>000 ден</w:t>
            </w:r>
          </w:p>
        </w:tc>
      </w:tr>
    </w:tbl>
    <w:p w:rsidR="00AD5369" w:rsidRDefault="00AD5369">
      <w:pPr>
        <w:rPr>
          <w:b/>
        </w:rPr>
      </w:pPr>
      <w:bookmarkStart w:id="0" w:name="_GoBack"/>
      <w:bookmarkEnd w:id="0"/>
    </w:p>
    <w:p w:rsidR="00AD5369" w:rsidRPr="00AD5369" w:rsidRDefault="00AD5369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10.75pt">
            <v:imagedata r:id="rId6" o:title="Glas Cenovnik"/>
          </v:shape>
        </w:pict>
      </w:r>
    </w:p>
    <w:sectPr w:rsidR="00AD5369" w:rsidRPr="00AD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69"/>
    <w:rsid w:val="00AD5369"/>
    <w:rsid w:val="00C3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4174"/>
  <w15:chartTrackingRefBased/>
  <w15:docId w15:val="{35ADE124-59B6-46AB-985F-E3CF83D4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3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glas.m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2025-08-12T16:41:00Z</dcterms:created>
  <dcterms:modified xsi:type="dcterms:W3CDTF">2025-08-12T16:46:00Z</dcterms:modified>
</cp:coreProperties>
</file>